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5C" w:rsidRPr="000E505C" w:rsidRDefault="000E505C" w:rsidP="000E505C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color w:val="5D5D57"/>
          <w:sz w:val="33"/>
          <w:szCs w:val="33"/>
          <w:lang w:eastAsia="ru-RU"/>
        </w:rPr>
      </w:pPr>
      <w:r w:rsidRPr="000E505C">
        <w:rPr>
          <w:rFonts w:ascii="Arial" w:eastAsia="Times New Roman" w:hAnsi="Arial" w:cs="Arial"/>
          <w:color w:val="5D5D57"/>
          <w:sz w:val="33"/>
          <w:szCs w:val="33"/>
          <w:lang w:eastAsia="ru-RU"/>
        </w:rPr>
        <w:t xml:space="preserve">Минимальные баллы ЕГЭ 2020 </w:t>
      </w:r>
      <w:proofErr w:type="gramStart"/>
      <w:r w:rsidRPr="000E505C">
        <w:rPr>
          <w:rFonts w:ascii="Arial" w:eastAsia="Times New Roman" w:hAnsi="Arial" w:cs="Arial"/>
          <w:color w:val="5D5D57"/>
          <w:sz w:val="33"/>
          <w:szCs w:val="33"/>
          <w:lang w:eastAsia="ru-RU"/>
        </w:rPr>
        <w:t>для</w:t>
      </w:r>
      <w:proofErr w:type="gramEnd"/>
      <w:r w:rsidRPr="000E505C">
        <w:rPr>
          <w:rFonts w:ascii="Arial" w:eastAsia="Times New Roman" w:hAnsi="Arial" w:cs="Arial"/>
          <w:color w:val="5D5D57"/>
          <w:sz w:val="33"/>
          <w:szCs w:val="33"/>
          <w:lang w:eastAsia="ru-RU"/>
        </w:rPr>
        <w:t xml:space="preserve"> поступлении в ВУЗ. Все предметы</w:t>
      </w:r>
    </w:p>
    <w:p w:rsidR="000E505C" w:rsidRPr="000E505C" w:rsidRDefault="000E505C" w:rsidP="000E505C">
      <w:pPr>
        <w:shd w:val="clear" w:color="auto" w:fill="FFFFFF"/>
        <w:spacing w:after="150" w:line="360" w:lineRule="atLeast"/>
        <w:ind w:firstLine="225"/>
        <w:jc w:val="right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E505C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Таблица 1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3593"/>
        <w:gridCol w:w="3576"/>
      </w:tblGrid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b/>
                <w:bCs/>
                <w:i/>
                <w:i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b/>
                <w:bCs/>
                <w:i/>
                <w:i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b/>
                <w:bCs/>
                <w:i/>
                <w:i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Минимальный тестовый балл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профильного</w:t>
            </w: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42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32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36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37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40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proofErr w:type="spellStart"/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</w:t>
            </w:r>
            <w:proofErr w:type="gramStart"/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.я</w:t>
            </w:r>
            <w:proofErr w:type="gramEnd"/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Китайский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32</w:t>
            </w:r>
          </w:p>
        </w:tc>
      </w:tr>
    </w:tbl>
    <w:p w:rsidR="000E505C" w:rsidRPr="000E505C" w:rsidRDefault="000E505C" w:rsidP="000E505C">
      <w:pPr>
        <w:shd w:val="clear" w:color="auto" w:fill="FFFFFF"/>
        <w:spacing w:before="225" w:after="225" w:line="330" w:lineRule="atLeast"/>
        <w:jc w:val="center"/>
        <w:outlineLvl w:val="2"/>
        <w:rPr>
          <w:rFonts w:ascii="Arial" w:eastAsia="Times New Roman" w:hAnsi="Arial" w:cs="Arial"/>
          <w:color w:val="5D5D57"/>
          <w:sz w:val="33"/>
          <w:szCs w:val="33"/>
          <w:lang w:eastAsia="ru-RU"/>
        </w:rPr>
      </w:pPr>
      <w:r w:rsidRPr="000E505C">
        <w:rPr>
          <w:rFonts w:ascii="Arial" w:eastAsia="Times New Roman" w:hAnsi="Arial" w:cs="Arial"/>
          <w:color w:val="5D5D57"/>
          <w:sz w:val="33"/>
          <w:szCs w:val="33"/>
          <w:lang w:eastAsia="ru-RU"/>
        </w:rPr>
        <w:t> Минимальные баллы ЕГЭ 2020 для получения аттестата</w:t>
      </w:r>
    </w:p>
    <w:p w:rsidR="000E505C" w:rsidRPr="000E505C" w:rsidRDefault="000E505C" w:rsidP="000E505C">
      <w:pPr>
        <w:shd w:val="clear" w:color="auto" w:fill="FFFFFF"/>
        <w:spacing w:after="150" w:line="360" w:lineRule="atLeast"/>
        <w:ind w:firstLine="225"/>
        <w:jc w:val="right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E505C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Таблица 2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768"/>
        <w:gridCol w:w="3582"/>
      </w:tblGrid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Минимальный тестовый балл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</w:r>
            <w:proofErr w:type="gramStart"/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профильный</w:t>
            </w:r>
            <w:proofErr w:type="gramEnd"/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</w:t>
            </w:r>
          </w:p>
        </w:tc>
      </w:tr>
    </w:tbl>
    <w:p w:rsidR="000E505C" w:rsidRPr="000E505C" w:rsidRDefault="000E505C" w:rsidP="000E505C">
      <w:pPr>
        <w:shd w:val="clear" w:color="auto" w:fill="FFFFFF"/>
        <w:spacing w:after="150" w:line="360" w:lineRule="atLeast"/>
        <w:ind w:firstLine="225"/>
        <w:jc w:val="right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E505C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Таблица 3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460"/>
        <w:gridCol w:w="5369"/>
      </w:tblGrid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4C6F0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Минимальный первичный балл</w:t>
            </w:r>
          </w:p>
        </w:tc>
      </w:tr>
      <w:tr w:rsidR="000E505C" w:rsidRPr="000E505C" w:rsidTr="000E50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</w:r>
            <w:proofErr w:type="gramStart"/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базовый</w:t>
            </w:r>
            <w:proofErr w:type="gramEnd"/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E505C" w:rsidRPr="000E505C" w:rsidRDefault="000E505C" w:rsidP="000E5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E505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</w:t>
            </w:r>
          </w:p>
        </w:tc>
      </w:tr>
    </w:tbl>
    <w:p w:rsidR="00E77974" w:rsidRDefault="00E77974">
      <w:bookmarkStart w:id="0" w:name="_GoBack"/>
      <w:bookmarkEnd w:id="0"/>
    </w:p>
    <w:sectPr w:rsidR="00E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C"/>
    <w:rsid w:val="000E505C"/>
    <w:rsid w:val="00B90195"/>
    <w:rsid w:val="00E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2019-12-02T12:54:00Z</dcterms:created>
  <dcterms:modified xsi:type="dcterms:W3CDTF">2019-12-02T12:56:00Z</dcterms:modified>
</cp:coreProperties>
</file>